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84" w:rsidRDefault="00162984"/>
    <w:p w:rsidR="00E01060" w:rsidRDefault="00E01060"/>
    <w:p w:rsidR="00E01060" w:rsidRDefault="00E01060"/>
    <w:p w:rsidR="00E01060" w:rsidRDefault="00E01060"/>
    <w:p w:rsidR="00E01060" w:rsidRDefault="00E01060" w:rsidP="00E01060">
      <w:pPr>
        <w:rPr>
          <w:rFonts w:ascii="Arial" w:hAnsi="Arial" w:cs="Arial"/>
          <w:sz w:val="24"/>
          <w:szCs w:val="24"/>
          <w:lang w:val="en-GB"/>
        </w:rPr>
      </w:pPr>
    </w:p>
    <w:p w:rsidR="00E01060" w:rsidRDefault="00E01060" w:rsidP="00E0106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17 January 2018</w:t>
      </w:r>
    </w:p>
    <w:p w:rsidR="00E01060" w:rsidRDefault="00641317" w:rsidP="00E0106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067F0C" wp14:editId="1C44C588">
            <wp:simplePos x="0" y="0"/>
            <wp:positionH relativeFrom="margin">
              <wp:posOffset>5067300</wp:posOffset>
            </wp:positionH>
            <wp:positionV relativeFrom="margin">
              <wp:posOffset>1162050</wp:posOffset>
            </wp:positionV>
            <wp:extent cx="989965" cy="742315"/>
            <wp:effectExtent l="76200" t="0" r="635" b="76835"/>
            <wp:wrapSquare wrapText="bothSides"/>
            <wp:docPr id="1" name="Picture 1" descr="5269da25-770a-4d92-84e6-b46761ccc7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69da25-770a-4d92-84e6-b46761ccc7c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060" w:rsidRDefault="00E01060" w:rsidP="00E0106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Our Ref: HP6935</w:t>
      </w:r>
    </w:p>
    <w:p w:rsidR="00E01060" w:rsidRDefault="00E01060" w:rsidP="00E01060">
      <w:pPr>
        <w:rPr>
          <w:rFonts w:ascii="Arial" w:hAnsi="Arial" w:cs="Arial"/>
          <w:sz w:val="24"/>
          <w:szCs w:val="24"/>
          <w:lang w:val="en-GB"/>
        </w:rPr>
      </w:pPr>
    </w:p>
    <w:p w:rsidR="00E01060" w:rsidRDefault="00E01060" w:rsidP="00E01060">
      <w:pPr>
        <w:rPr>
          <w:rFonts w:ascii="Arial" w:hAnsi="Arial" w:cs="Arial"/>
          <w:sz w:val="24"/>
          <w:szCs w:val="24"/>
          <w:lang w:val="en-GB"/>
        </w:rPr>
      </w:pPr>
    </w:p>
    <w:p w:rsidR="00E01060" w:rsidRDefault="00E01060" w:rsidP="00E0106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Dear Parents/Guardians</w:t>
      </w:r>
    </w:p>
    <w:p w:rsidR="00E01060" w:rsidRDefault="00E01060" w:rsidP="00E01060">
      <w:pPr>
        <w:rPr>
          <w:rFonts w:ascii="Arial" w:hAnsi="Arial" w:cs="Arial"/>
          <w:sz w:val="24"/>
          <w:szCs w:val="24"/>
          <w:lang w:val="en-GB"/>
        </w:rPr>
      </w:pPr>
    </w:p>
    <w:p w:rsidR="00E01060" w:rsidRPr="00E01060" w:rsidRDefault="00641317" w:rsidP="00E0106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3822A7A9" wp14:editId="2486DD41">
            <wp:simplePos x="0" y="0"/>
            <wp:positionH relativeFrom="margin">
              <wp:posOffset>0</wp:posOffset>
            </wp:positionH>
            <wp:positionV relativeFrom="margin">
              <wp:posOffset>2561590</wp:posOffset>
            </wp:positionV>
            <wp:extent cx="1006475" cy="676275"/>
            <wp:effectExtent l="0" t="0" r="3175" b="9525"/>
            <wp:wrapSquare wrapText="bothSides"/>
            <wp:docPr id="5" name="Picture 4" descr="Kenya 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ya ki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060" w:rsidRPr="00E01060">
        <w:rPr>
          <w:rFonts w:ascii="Arial" w:hAnsi="Arial" w:cs="Arial"/>
          <w:sz w:val="24"/>
          <w:szCs w:val="24"/>
          <w:lang w:val="en-GB"/>
        </w:rPr>
        <w:t xml:space="preserve">Derby County Community Trust (DCCT) work tirelessly to enhance the lives of people within the local Derbyshire community. Over the past 6 years DCCT and African Adventures have teamed up to support community projects in profoundly poor areas where families live off less than 75p a day. There are a number of volunteering roles working in three schools based in </w:t>
      </w:r>
      <w:proofErr w:type="spellStart"/>
      <w:r w:rsidR="00E01060" w:rsidRPr="00E01060">
        <w:rPr>
          <w:rFonts w:ascii="Arial" w:hAnsi="Arial" w:cs="Arial"/>
          <w:sz w:val="24"/>
          <w:szCs w:val="24"/>
          <w:lang w:val="en-GB"/>
        </w:rPr>
        <w:t>Nakuru</w:t>
      </w:r>
      <w:proofErr w:type="spellEnd"/>
      <w:r w:rsidR="00E01060" w:rsidRPr="00E01060">
        <w:rPr>
          <w:rFonts w:ascii="Arial" w:hAnsi="Arial" w:cs="Arial"/>
          <w:sz w:val="24"/>
          <w:szCs w:val="24"/>
          <w:lang w:val="en-GB"/>
        </w:rPr>
        <w:t>, Kenya. The duration of the Kenya trip lasts for 13 nights from 19</w:t>
      </w:r>
      <w:r w:rsidR="00E01060" w:rsidRPr="00E01060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E01060" w:rsidRPr="00E01060">
        <w:rPr>
          <w:rFonts w:ascii="Arial" w:hAnsi="Arial" w:cs="Arial"/>
          <w:sz w:val="24"/>
          <w:szCs w:val="24"/>
          <w:lang w:val="en-GB"/>
        </w:rPr>
        <w:t xml:space="preserve"> May to the 4</w:t>
      </w:r>
      <w:r w:rsidR="00E01060" w:rsidRPr="00E01060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E01060" w:rsidRPr="00E01060">
        <w:rPr>
          <w:rFonts w:ascii="Arial" w:hAnsi="Arial" w:cs="Arial"/>
          <w:sz w:val="24"/>
          <w:szCs w:val="24"/>
          <w:lang w:val="en-GB"/>
        </w:rPr>
        <w:t xml:space="preserve"> June 2018.</w:t>
      </w:r>
    </w:p>
    <w:p w:rsidR="00E01060" w:rsidRPr="00E01060" w:rsidRDefault="00E01060" w:rsidP="00E01060">
      <w:pPr>
        <w:rPr>
          <w:rFonts w:ascii="Arial" w:hAnsi="Arial" w:cs="Arial"/>
          <w:sz w:val="24"/>
          <w:szCs w:val="24"/>
          <w:lang w:val="en-GB"/>
        </w:rPr>
      </w:pPr>
    </w:p>
    <w:p w:rsidR="00E01060" w:rsidRPr="00E01060" w:rsidRDefault="00B27768" w:rsidP="00E0106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Children will have </w:t>
      </w:r>
      <w:bookmarkStart w:id="0" w:name="_GoBack"/>
      <w:bookmarkEnd w:id="0"/>
      <w:r w:rsidR="00E01060" w:rsidRPr="00E01060">
        <w:rPr>
          <w:rFonts w:ascii="Arial" w:hAnsi="Arial" w:cs="Arial"/>
          <w:sz w:val="24"/>
          <w:szCs w:val="24"/>
          <w:lang w:val="en-GB"/>
        </w:rPr>
        <w:t>an assembly on Monday 22</w:t>
      </w:r>
      <w:r w:rsidR="00E01060" w:rsidRPr="00E01060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="00E01060" w:rsidRPr="00E01060">
        <w:rPr>
          <w:rFonts w:ascii="Arial" w:hAnsi="Arial" w:cs="Arial"/>
          <w:sz w:val="24"/>
          <w:szCs w:val="24"/>
          <w:lang w:val="en-GB"/>
        </w:rPr>
        <w:t xml:space="preserve"> January explaining more about what the volunteering is about and why it is so important.</w:t>
      </w:r>
    </w:p>
    <w:p w:rsidR="00E01060" w:rsidRPr="00E01060" w:rsidRDefault="00E01060" w:rsidP="00E01060">
      <w:pPr>
        <w:rPr>
          <w:rFonts w:ascii="Arial" w:hAnsi="Arial" w:cs="Arial"/>
          <w:sz w:val="24"/>
          <w:szCs w:val="24"/>
          <w:lang w:val="en-GB"/>
        </w:rPr>
      </w:pPr>
    </w:p>
    <w:p w:rsidR="00E01060" w:rsidRPr="00E01060" w:rsidRDefault="00E01060" w:rsidP="00E01060">
      <w:pPr>
        <w:rPr>
          <w:rFonts w:ascii="Arial" w:hAnsi="Arial" w:cs="Arial"/>
          <w:sz w:val="24"/>
          <w:szCs w:val="24"/>
          <w:lang w:val="en-GB"/>
        </w:rPr>
      </w:pPr>
      <w:r w:rsidRPr="00E01060">
        <w:rPr>
          <w:rFonts w:ascii="Arial" w:hAnsi="Arial" w:cs="Arial"/>
          <w:sz w:val="24"/>
          <w:szCs w:val="24"/>
          <w:lang w:val="en-GB"/>
        </w:rPr>
        <w:t xml:space="preserve">Mrs Tomordy, class teacher of the Terrific Tigers and Mrs Sandhu will be taking part on this volunteering programme to continue building a Kenya Link Project between Hardwick Primary School and St </w:t>
      </w:r>
      <w:proofErr w:type="spellStart"/>
      <w:r w:rsidRPr="00E01060">
        <w:rPr>
          <w:rFonts w:ascii="Arial" w:hAnsi="Arial" w:cs="Arial"/>
          <w:sz w:val="24"/>
          <w:szCs w:val="24"/>
          <w:lang w:val="en-GB"/>
        </w:rPr>
        <w:t>Trizah</w:t>
      </w:r>
      <w:proofErr w:type="spellEnd"/>
      <w:r w:rsidRPr="00E01060">
        <w:rPr>
          <w:rFonts w:ascii="Arial" w:hAnsi="Arial" w:cs="Arial"/>
          <w:sz w:val="24"/>
          <w:szCs w:val="24"/>
          <w:lang w:val="en-GB"/>
        </w:rPr>
        <w:t xml:space="preserve"> (school in </w:t>
      </w:r>
      <w:proofErr w:type="spellStart"/>
      <w:r w:rsidRPr="00E01060">
        <w:rPr>
          <w:rFonts w:ascii="Arial" w:hAnsi="Arial" w:cs="Arial"/>
          <w:sz w:val="24"/>
          <w:szCs w:val="24"/>
          <w:lang w:val="en-GB"/>
        </w:rPr>
        <w:t>Nakuru</w:t>
      </w:r>
      <w:proofErr w:type="spellEnd"/>
      <w:r w:rsidRPr="00E01060">
        <w:rPr>
          <w:rFonts w:ascii="Arial" w:hAnsi="Arial" w:cs="Arial"/>
          <w:sz w:val="24"/>
          <w:szCs w:val="24"/>
          <w:lang w:val="en-GB"/>
        </w:rPr>
        <w:t>).</w:t>
      </w:r>
    </w:p>
    <w:p w:rsidR="00E01060" w:rsidRPr="00E01060" w:rsidRDefault="00E01060" w:rsidP="00E01060">
      <w:pPr>
        <w:rPr>
          <w:rFonts w:ascii="Arial" w:hAnsi="Arial" w:cs="Arial"/>
          <w:sz w:val="24"/>
          <w:szCs w:val="24"/>
          <w:lang w:val="en-GB"/>
        </w:rPr>
      </w:pPr>
    </w:p>
    <w:p w:rsidR="00E01060" w:rsidRPr="00E01060" w:rsidRDefault="00641317" w:rsidP="00E0106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DE0876" wp14:editId="66F77F2A">
            <wp:simplePos x="0" y="0"/>
            <wp:positionH relativeFrom="margin">
              <wp:posOffset>5524500</wp:posOffset>
            </wp:positionH>
            <wp:positionV relativeFrom="margin">
              <wp:posOffset>4810125</wp:posOffset>
            </wp:positionV>
            <wp:extent cx="981075" cy="662940"/>
            <wp:effectExtent l="0" t="0" r="952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nya-Flag-Meme-S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060" w:rsidRPr="00E01060">
        <w:rPr>
          <w:rFonts w:ascii="Arial" w:hAnsi="Arial" w:cs="Arial"/>
          <w:sz w:val="24"/>
          <w:szCs w:val="24"/>
          <w:lang w:val="en-GB"/>
        </w:rPr>
        <w:t xml:space="preserve">To take part on this trip requires raising as much money as possible. </w:t>
      </w:r>
      <w:r w:rsidR="00E01060" w:rsidRPr="00641317">
        <w:rPr>
          <w:rFonts w:ascii="Arial" w:hAnsi="Arial" w:cs="Arial"/>
          <w:b/>
          <w:sz w:val="28"/>
          <w:szCs w:val="28"/>
          <w:u w:val="single"/>
          <w:lang w:val="en-GB"/>
        </w:rPr>
        <w:t>On Friday 26</w:t>
      </w:r>
      <w:r w:rsidR="00E01060" w:rsidRPr="00641317">
        <w:rPr>
          <w:rFonts w:ascii="Arial" w:hAnsi="Arial" w:cs="Arial"/>
          <w:b/>
          <w:sz w:val="28"/>
          <w:szCs w:val="28"/>
          <w:u w:val="single"/>
          <w:vertAlign w:val="superscript"/>
          <w:lang w:val="en-GB"/>
        </w:rPr>
        <w:t>th</w:t>
      </w:r>
      <w:r w:rsidR="00E01060" w:rsidRPr="0064131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January we will be holding a Kenya Link Project Day where children can come dressed in the colours of the Kenyan flag (red, green and black) in return for a £1 donation.</w:t>
      </w:r>
      <w:r w:rsidR="00E01060" w:rsidRPr="00641317">
        <w:rPr>
          <w:rFonts w:ascii="Arial" w:hAnsi="Arial" w:cs="Arial"/>
          <w:sz w:val="28"/>
          <w:szCs w:val="28"/>
          <w:lang w:val="en-GB"/>
        </w:rPr>
        <w:t xml:space="preserve"> </w:t>
      </w:r>
      <w:r w:rsidR="00E01060" w:rsidRPr="00641317">
        <w:rPr>
          <w:rFonts w:ascii="Arial" w:hAnsi="Arial" w:cs="Arial"/>
          <w:b/>
          <w:sz w:val="28"/>
          <w:szCs w:val="28"/>
          <w:lang w:val="en-GB"/>
        </w:rPr>
        <w:t>We will also be selling biscuits during the school day at 20p each</w:t>
      </w:r>
      <w:r w:rsidR="00E01060" w:rsidRPr="00E01060">
        <w:rPr>
          <w:rFonts w:ascii="Arial" w:hAnsi="Arial" w:cs="Arial"/>
          <w:sz w:val="24"/>
          <w:szCs w:val="24"/>
          <w:lang w:val="en-GB"/>
        </w:rPr>
        <w:t>.</w:t>
      </w:r>
    </w:p>
    <w:p w:rsidR="00E01060" w:rsidRPr="00E01060" w:rsidRDefault="00E01060" w:rsidP="00E01060">
      <w:pPr>
        <w:rPr>
          <w:rFonts w:ascii="Arial" w:hAnsi="Arial" w:cs="Arial"/>
          <w:sz w:val="24"/>
          <w:szCs w:val="24"/>
          <w:lang w:val="en-GB"/>
        </w:rPr>
      </w:pPr>
    </w:p>
    <w:p w:rsidR="00E01060" w:rsidRPr="00E01060" w:rsidRDefault="00E01060" w:rsidP="00E01060">
      <w:pPr>
        <w:rPr>
          <w:rFonts w:ascii="Arial" w:hAnsi="Arial" w:cs="Arial"/>
          <w:sz w:val="24"/>
          <w:szCs w:val="24"/>
          <w:lang w:val="en-GB"/>
        </w:rPr>
      </w:pPr>
      <w:r w:rsidRPr="00E01060">
        <w:rPr>
          <w:rFonts w:ascii="Arial" w:hAnsi="Arial" w:cs="Arial"/>
          <w:sz w:val="24"/>
          <w:szCs w:val="24"/>
          <w:lang w:val="en-GB"/>
        </w:rPr>
        <w:t>Thank you for your support.</w:t>
      </w:r>
    </w:p>
    <w:p w:rsidR="00E01060" w:rsidRDefault="00E01060" w:rsidP="00E01060">
      <w:pPr>
        <w:rPr>
          <w:lang w:val="en-GB"/>
        </w:rPr>
      </w:pPr>
    </w:p>
    <w:p w:rsidR="00E01060" w:rsidRDefault="00E01060" w:rsidP="00E01060">
      <w:pPr>
        <w:rPr>
          <w:lang w:val="en-GB"/>
        </w:rPr>
      </w:pPr>
    </w:p>
    <w:p w:rsidR="00E01060" w:rsidRPr="00E01060" w:rsidRDefault="00E01060" w:rsidP="00E01060">
      <w:pPr>
        <w:rPr>
          <w:rFonts w:ascii="Arial" w:hAnsi="Arial" w:cs="Arial"/>
          <w:sz w:val="24"/>
          <w:szCs w:val="24"/>
          <w:lang w:val="en-GB"/>
        </w:rPr>
      </w:pPr>
      <w:r w:rsidRPr="00E01060">
        <w:rPr>
          <w:rFonts w:ascii="Arial" w:hAnsi="Arial" w:cs="Arial"/>
          <w:sz w:val="24"/>
          <w:szCs w:val="24"/>
          <w:lang w:val="en-GB"/>
        </w:rPr>
        <w:t>Yours sincerely</w:t>
      </w:r>
    </w:p>
    <w:p w:rsidR="00E01060" w:rsidRPr="00E01060" w:rsidRDefault="00E01060" w:rsidP="00E01060">
      <w:pPr>
        <w:rPr>
          <w:rFonts w:ascii="Arial" w:hAnsi="Arial" w:cs="Arial"/>
          <w:sz w:val="24"/>
          <w:szCs w:val="24"/>
          <w:lang w:val="en-GB"/>
        </w:rPr>
      </w:pPr>
    </w:p>
    <w:p w:rsidR="00E01060" w:rsidRPr="00E01060" w:rsidRDefault="00E01060" w:rsidP="00E01060">
      <w:pPr>
        <w:rPr>
          <w:rFonts w:ascii="Arial" w:hAnsi="Arial" w:cs="Arial"/>
          <w:sz w:val="24"/>
          <w:szCs w:val="24"/>
          <w:lang w:val="en-GB"/>
        </w:rPr>
      </w:pPr>
    </w:p>
    <w:p w:rsidR="00E01060" w:rsidRPr="00E01060" w:rsidRDefault="00E01060" w:rsidP="00E01060">
      <w:pPr>
        <w:rPr>
          <w:rFonts w:ascii="Arial" w:hAnsi="Arial" w:cs="Arial"/>
          <w:sz w:val="24"/>
          <w:szCs w:val="24"/>
          <w:lang w:val="en-GB"/>
        </w:rPr>
      </w:pPr>
    </w:p>
    <w:p w:rsidR="00E01060" w:rsidRPr="00E01060" w:rsidRDefault="00E01060" w:rsidP="00E01060">
      <w:pPr>
        <w:rPr>
          <w:rFonts w:ascii="Arial" w:hAnsi="Arial" w:cs="Arial"/>
          <w:sz w:val="24"/>
          <w:szCs w:val="24"/>
          <w:lang w:val="en-GB"/>
        </w:rPr>
      </w:pPr>
      <w:r w:rsidRPr="00E01060">
        <w:rPr>
          <w:rFonts w:ascii="Arial" w:hAnsi="Arial" w:cs="Arial"/>
          <w:sz w:val="24"/>
          <w:szCs w:val="24"/>
          <w:lang w:val="en-GB"/>
        </w:rPr>
        <w:t>Mrs R Sandhu</w:t>
      </w:r>
    </w:p>
    <w:p w:rsidR="00E01060" w:rsidRPr="00E01060" w:rsidRDefault="00E01060" w:rsidP="00E01060">
      <w:pPr>
        <w:rPr>
          <w:rFonts w:ascii="Arial" w:hAnsi="Arial" w:cs="Arial"/>
          <w:sz w:val="24"/>
          <w:szCs w:val="24"/>
          <w:lang w:val="en-GB"/>
        </w:rPr>
      </w:pPr>
      <w:r w:rsidRPr="00E01060">
        <w:rPr>
          <w:rFonts w:ascii="Arial" w:hAnsi="Arial" w:cs="Arial"/>
          <w:sz w:val="24"/>
          <w:szCs w:val="24"/>
          <w:lang w:val="en-GB"/>
        </w:rPr>
        <w:t>Head of School</w:t>
      </w:r>
    </w:p>
    <w:p w:rsidR="00E01060" w:rsidRDefault="00E01060"/>
    <w:sectPr w:rsidR="00E010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60"/>
    <w:rsid w:val="00120C52"/>
    <w:rsid w:val="00162984"/>
    <w:rsid w:val="00641317"/>
    <w:rsid w:val="00B27768"/>
    <w:rsid w:val="00E0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A2D8"/>
  <w15:chartTrackingRefBased/>
  <w15:docId w15:val="{E36FB020-0EEF-48F1-BAC9-A4E21066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Keen</dc:creator>
  <cp:keywords/>
  <dc:description/>
  <cp:lastModifiedBy>Nicky Keen</cp:lastModifiedBy>
  <cp:revision>3</cp:revision>
  <dcterms:created xsi:type="dcterms:W3CDTF">2018-01-16T08:50:00Z</dcterms:created>
  <dcterms:modified xsi:type="dcterms:W3CDTF">2018-01-16T10:33:00Z</dcterms:modified>
</cp:coreProperties>
</file>