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61" w:rsidRDefault="005A1B61" w:rsidP="00C719D7">
      <w:pPr>
        <w:pStyle w:val="Heading2"/>
        <w:rPr>
          <w:rFonts w:eastAsia="Times New Roman"/>
        </w:rPr>
      </w:pPr>
    </w:p>
    <w:p w:rsidR="005A1B61" w:rsidRDefault="005A1B61" w:rsidP="00CB4F8B">
      <w:pPr>
        <w:spacing w:before="120" w:after="240" w:line="240" w:lineRule="auto"/>
        <w:rPr>
          <w:rFonts w:ascii="Arial" w:eastAsia="Times New Roman" w:hAnsi="Arial" w:cs="Arial"/>
          <w:sz w:val="24"/>
          <w:szCs w:val="24"/>
        </w:rPr>
      </w:pPr>
      <w:r>
        <w:rPr>
          <w:rFonts w:ascii="Arial" w:eastAsia="Times New Roman" w:hAnsi="Arial" w:cs="Arial"/>
          <w:sz w:val="24"/>
          <w:szCs w:val="24"/>
        </w:rPr>
        <w:t>We will be providing FREE sunscreen for all pupils in school.  Our wall mounted sun stations with dispensers containing SPF 30 sunscreen will be available for use by all pupils.  Children will apply the sunscreen themselves before extended periods of time outdoors such as lunch breaks when UV penetration is at its peak.</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709"/>
        <w:gridCol w:w="714"/>
        <w:gridCol w:w="3543"/>
      </w:tblGrid>
      <w:tr w:rsidR="00CB4F8B" w:rsidRPr="00CB4F8B" w:rsidTr="00CB4F8B">
        <w:tc>
          <w:tcPr>
            <w:tcW w:w="4673" w:type="dxa"/>
            <w:shd w:val="clear" w:color="auto" w:fill="D9D9D9"/>
            <w:vAlign w:val="center"/>
          </w:tcPr>
          <w:p w:rsidR="00CB4F8B" w:rsidRPr="00CB4F8B" w:rsidRDefault="00CB4F8B" w:rsidP="00CB4F8B">
            <w:pPr>
              <w:spacing w:before="120" w:after="120" w:line="240" w:lineRule="auto"/>
              <w:rPr>
                <w:rFonts w:ascii="Arial" w:eastAsia="Times New Roman" w:hAnsi="Arial" w:cs="Arial"/>
                <w:b/>
                <w:sz w:val="24"/>
                <w:szCs w:val="24"/>
              </w:rPr>
            </w:pPr>
            <w:r w:rsidRPr="00CB4F8B">
              <w:rPr>
                <w:rFonts w:ascii="Arial" w:eastAsia="Times New Roman" w:hAnsi="Arial" w:cs="Arial"/>
                <w:b/>
                <w:sz w:val="24"/>
                <w:szCs w:val="24"/>
              </w:rPr>
              <w:t>I provide consent to:</w:t>
            </w:r>
          </w:p>
        </w:tc>
        <w:tc>
          <w:tcPr>
            <w:tcW w:w="709" w:type="dxa"/>
            <w:shd w:val="clear" w:color="auto" w:fill="D9D9D9"/>
            <w:vAlign w:val="center"/>
          </w:tcPr>
          <w:p w:rsidR="00CB4F8B" w:rsidRPr="00CB4F8B" w:rsidRDefault="00CB4F8B" w:rsidP="00CB4F8B">
            <w:pPr>
              <w:spacing w:before="120" w:after="120" w:line="240" w:lineRule="auto"/>
              <w:jc w:val="center"/>
              <w:rPr>
                <w:rFonts w:ascii="Arial" w:eastAsia="Times New Roman" w:hAnsi="Arial" w:cs="Arial"/>
                <w:b/>
                <w:sz w:val="24"/>
                <w:szCs w:val="24"/>
              </w:rPr>
            </w:pPr>
            <w:r w:rsidRPr="00CB4F8B">
              <w:rPr>
                <w:rFonts w:ascii="Arial" w:eastAsia="Times New Roman" w:hAnsi="Arial" w:cs="Arial"/>
                <w:b/>
                <w:sz w:val="24"/>
                <w:szCs w:val="24"/>
              </w:rPr>
              <w:t>Yes</w:t>
            </w:r>
          </w:p>
        </w:tc>
        <w:tc>
          <w:tcPr>
            <w:tcW w:w="714" w:type="dxa"/>
            <w:shd w:val="clear" w:color="auto" w:fill="D9D9D9"/>
            <w:vAlign w:val="center"/>
          </w:tcPr>
          <w:p w:rsidR="00CB4F8B" w:rsidRPr="00CB4F8B" w:rsidRDefault="00CB4F8B" w:rsidP="00CB4F8B">
            <w:pPr>
              <w:spacing w:before="120" w:after="120" w:line="240" w:lineRule="auto"/>
              <w:jc w:val="center"/>
              <w:rPr>
                <w:rFonts w:ascii="Arial" w:eastAsia="Times New Roman" w:hAnsi="Arial" w:cs="Arial"/>
                <w:b/>
                <w:sz w:val="24"/>
                <w:szCs w:val="24"/>
              </w:rPr>
            </w:pPr>
            <w:r w:rsidRPr="00CB4F8B">
              <w:rPr>
                <w:rFonts w:ascii="Arial" w:eastAsia="Times New Roman" w:hAnsi="Arial" w:cs="Arial"/>
                <w:b/>
                <w:sz w:val="24"/>
                <w:szCs w:val="24"/>
              </w:rPr>
              <w:t>No</w:t>
            </w:r>
          </w:p>
        </w:tc>
        <w:tc>
          <w:tcPr>
            <w:tcW w:w="3543" w:type="dxa"/>
            <w:shd w:val="clear" w:color="auto" w:fill="D9D9D9"/>
          </w:tcPr>
          <w:p w:rsidR="00CB4F8B" w:rsidRPr="00CB4F8B" w:rsidRDefault="00CB4F8B" w:rsidP="00CB4F8B">
            <w:pPr>
              <w:spacing w:before="120" w:after="120" w:line="240" w:lineRule="auto"/>
              <w:jc w:val="center"/>
              <w:rPr>
                <w:rFonts w:ascii="Arial" w:eastAsia="Times New Roman" w:hAnsi="Arial" w:cs="Arial"/>
                <w:b/>
                <w:sz w:val="24"/>
                <w:szCs w:val="24"/>
              </w:rPr>
            </w:pPr>
            <w:r>
              <w:rPr>
                <w:rFonts w:ascii="Arial" w:eastAsia="Times New Roman" w:hAnsi="Arial" w:cs="Arial"/>
                <w:b/>
                <w:sz w:val="24"/>
                <w:szCs w:val="24"/>
              </w:rPr>
              <w:t>Signature</w:t>
            </w:r>
          </w:p>
        </w:tc>
      </w:tr>
      <w:tr w:rsidR="00CB4F8B" w:rsidRPr="00CB4F8B" w:rsidTr="00CB4F8B">
        <w:trPr>
          <w:trHeight w:val="526"/>
        </w:trPr>
        <w:tc>
          <w:tcPr>
            <w:tcW w:w="4673" w:type="dxa"/>
            <w:shd w:val="clear" w:color="auto" w:fill="auto"/>
            <w:vAlign w:val="center"/>
          </w:tcPr>
          <w:p w:rsidR="00CB4F8B" w:rsidRPr="00CB4F8B" w:rsidRDefault="005A1B61" w:rsidP="00CB4F8B">
            <w:pPr>
              <w:spacing w:before="60" w:after="60" w:line="240" w:lineRule="auto"/>
              <w:rPr>
                <w:rFonts w:ascii="Arial" w:eastAsia="Times New Roman" w:hAnsi="Arial" w:cs="Arial"/>
              </w:rPr>
            </w:pPr>
            <w:r>
              <w:rPr>
                <w:rFonts w:ascii="Arial" w:eastAsia="Times New Roman" w:hAnsi="Arial" w:cs="Arial"/>
              </w:rPr>
              <w:t>My child applying the FREE sunscreen provided in school.</w:t>
            </w:r>
          </w:p>
        </w:tc>
        <w:tc>
          <w:tcPr>
            <w:tcW w:w="709" w:type="dxa"/>
            <w:shd w:val="clear" w:color="auto" w:fill="auto"/>
          </w:tcPr>
          <w:p w:rsidR="00CB4F8B" w:rsidRPr="00CB4F8B" w:rsidRDefault="00CB4F8B" w:rsidP="00CB4F8B">
            <w:pPr>
              <w:spacing w:before="60" w:after="60" w:line="240" w:lineRule="auto"/>
              <w:rPr>
                <w:rFonts w:ascii="Arial" w:eastAsia="Times New Roman" w:hAnsi="Arial" w:cs="Arial"/>
                <w:sz w:val="24"/>
                <w:szCs w:val="24"/>
              </w:rPr>
            </w:pPr>
          </w:p>
        </w:tc>
        <w:tc>
          <w:tcPr>
            <w:tcW w:w="714" w:type="dxa"/>
            <w:shd w:val="clear" w:color="auto" w:fill="auto"/>
          </w:tcPr>
          <w:p w:rsidR="00CB4F8B" w:rsidRPr="00CB4F8B" w:rsidRDefault="00CB4F8B" w:rsidP="00CB4F8B">
            <w:pPr>
              <w:spacing w:before="60" w:after="60" w:line="240" w:lineRule="auto"/>
              <w:rPr>
                <w:rFonts w:ascii="Arial" w:eastAsia="Times New Roman" w:hAnsi="Arial" w:cs="Arial"/>
                <w:sz w:val="24"/>
                <w:szCs w:val="24"/>
              </w:rPr>
            </w:pPr>
          </w:p>
        </w:tc>
        <w:tc>
          <w:tcPr>
            <w:tcW w:w="3543" w:type="dxa"/>
          </w:tcPr>
          <w:p w:rsidR="00CB4F8B" w:rsidRPr="00CB4F8B" w:rsidRDefault="00CB4F8B" w:rsidP="00CB4F8B">
            <w:pPr>
              <w:spacing w:before="60" w:after="60" w:line="240" w:lineRule="auto"/>
              <w:rPr>
                <w:rFonts w:ascii="Arial" w:eastAsia="Times New Roman" w:hAnsi="Arial" w:cs="Arial"/>
                <w:sz w:val="24"/>
                <w:szCs w:val="24"/>
              </w:rPr>
            </w:pPr>
          </w:p>
        </w:tc>
      </w:tr>
    </w:tbl>
    <w:p w:rsidR="00CB4F8B" w:rsidRDefault="00CB4F8B" w:rsidP="00CB4F8B">
      <w:pPr>
        <w:spacing w:before="120" w:after="120" w:line="240" w:lineRule="auto"/>
        <w:rPr>
          <w:rFonts w:ascii="Arial" w:eastAsia="Times New Roman" w:hAnsi="Arial" w:cs="Arial"/>
          <w:sz w:val="24"/>
          <w:szCs w:val="24"/>
        </w:rPr>
      </w:pPr>
    </w:p>
    <w:p w:rsidR="005A1B61" w:rsidRDefault="005A1B61" w:rsidP="00CB4F8B">
      <w:pPr>
        <w:spacing w:before="120" w:after="120" w:line="240" w:lineRule="auto"/>
        <w:rPr>
          <w:rFonts w:ascii="Arial" w:eastAsia="Times New Roman" w:hAnsi="Arial" w:cs="Arial"/>
          <w:sz w:val="24"/>
          <w:szCs w:val="24"/>
        </w:rPr>
      </w:pPr>
      <w:r>
        <w:rPr>
          <w:rFonts w:ascii="Arial" w:eastAsia="Times New Roman" w:hAnsi="Arial" w:cs="Arial"/>
          <w:sz w:val="24"/>
          <w:szCs w:val="24"/>
        </w:rPr>
        <w:t>Child’s Name: _________________________________</w:t>
      </w:r>
      <w:proofErr w:type="gramStart"/>
      <w:r>
        <w:rPr>
          <w:rFonts w:ascii="Arial" w:eastAsia="Times New Roman" w:hAnsi="Arial" w:cs="Arial"/>
          <w:sz w:val="24"/>
          <w:szCs w:val="24"/>
        </w:rPr>
        <w:t>_  Class</w:t>
      </w:r>
      <w:proofErr w:type="gramEnd"/>
      <w:r>
        <w:rPr>
          <w:rFonts w:ascii="Arial" w:eastAsia="Times New Roman" w:hAnsi="Arial" w:cs="Arial"/>
          <w:sz w:val="24"/>
          <w:szCs w:val="24"/>
        </w:rPr>
        <w:t>: _____</w:t>
      </w:r>
    </w:p>
    <w:p w:rsidR="005A1B61" w:rsidRDefault="005A1B61" w:rsidP="00CB4F8B">
      <w:pPr>
        <w:spacing w:before="120" w:after="120" w:line="240" w:lineRule="auto"/>
        <w:rPr>
          <w:rFonts w:ascii="Arial" w:eastAsia="Times New Roman" w:hAnsi="Arial" w:cs="Arial"/>
          <w:sz w:val="24"/>
          <w:szCs w:val="24"/>
        </w:rPr>
      </w:pPr>
    </w:p>
    <w:p w:rsidR="00CB4F8B" w:rsidRDefault="005A1B61" w:rsidP="00CB4F8B">
      <w:pPr>
        <w:spacing w:before="120" w:after="120" w:line="240" w:lineRule="auto"/>
        <w:rPr>
          <w:rFonts w:ascii="Arial" w:eastAsia="Times New Roman" w:hAnsi="Arial" w:cs="Arial"/>
          <w:sz w:val="24"/>
          <w:szCs w:val="24"/>
        </w:rPr>
      </w:pPr>
      <w:r>
        <w:rPr>
          <w:rFonts w:ascii="Arial" w:eastAsia="Times New Roman" w:hAnsi="Arial" w:cs="Arial"/>
          <w:sz w:val="24"/>
          <w:szCs w:val="24"/>
        </w:rPr>
        <w:t>Name of P</w:t>
      </w:r>
      <w:r w:rsidR="007B636D">
        <w:rPr>
          <w:rFonts w:ascii="Arial" w:eastAsia="Times New Roman" w:hAnsi="Arial" w:cs="Arial"/>
          <w:sz w:val="24"/>
          <w:szCs w:val="24"/>
        </w:rPr>
        <w:t>arent / G</w:t>
      </w:r>
      <w:r>
        <w:rPr>
          <w:rFonts w:ascii="Arial" w:eastAsia="Times New Roman" w:hAnsi="Arial" w:cs="Arial"/>
          <w:sz w:val="24"/>
          <w:szCs w:val="24"/>
        </w:rPr>
        <w:t>uardian</w:t>
      </w:r>
      <w:r w:rsidR="007B636D">
        <w:rPr>
          <w:rFonts w:ascii="Arial" w:eastAsia="Times New Roman" w:hAnsi="Arial" w:cs="Arial"/>
          <w:sz w:val="24"/>
          <w:szCs w:val="24"/>
        </w:rPr>
        <w:t>: ________________________________</w:t>
      </w:r>
    </w:p>
    <w:p w:rsidR="007B636D" w:rsidRPr="00CB4F8B" w:rsidRDefault="007B636D" w:rsidP="00CB4F8B">
      <w:pPr>
        <w:spacing w:before="120" w:after="120" w:line="240" w:lineRule="auto"/>
        <w:rPr>
          <w:rFonts w:ascii="Arial" w:eastAsia="Times New Roman" w:hAnsi="Arial" w:cs="Arial"/>
          <w:sz w:val="24"/>
          <w:szCs w:val="24"/>
        </w:rPr>
      </w:pPr>
    </w:p>
    <w:p w:rsidR="00CB4F8B" w:rsidRPr="00CB4F8B" w:rsidRDefault="007B636D" w:rsidP="00CB4F8B">
      <w:pPr>
        <w:spacing w:before="120" w:after="120" w:line="240" w:lineRule="auto"/>
        <w:rPr>
          <w:rFonts w:ascii="Arial" w:eastAsia="Times New Roman" w:hAnsi="Arial" w:cs="Arial"/>
          <w:sz w:val="24"/>
          <w:szCs w:val="24"/>
        </w:rPr>
      </w:pPr>
      <w:r>
        <w:rPr>
          <w:rFonts w:ascii="Arial" w:eastAsia="Times New Roman" w:hAnsi="Arial" w:cs="Arial"/>
          <w:sz w:val="24"/>
          <w:szCs w:val="24"/>
        </w:rPr>
        <w:t>Signature: ____________________________ Date: _______________</w:t>
      </w:r>
    </w:p>
    <w:p w:rsidR="00EC3D59" w:rsidRDefault="00EC3D59">
      <w:pPr>
        <w:rPr>
          <w:rFonts w:ascii="Arial" w:hAnsi="Arial" w:cs="Arial"/>
          <w:sz w:val="24"/>
          <w:szCs w:val="24"/>
        </w:rPr>
      </w:pPr>
    </w:p>
    <w:p w:rsidR="00A52FB5" w:rsidRPr="00A52FB5" w:rsidRDefault="00A52FB5" w:rsidP="00A52FB5">
      <w:pPr>
        <w:spacing w:after="0" w:line="240" w:lineRule="auto"/>
        <w:rPr>
          <w:rFonts w:ascii="Arial" w:eastAsia="Times New Roman" w:hAnsi="Arial" w:cs="Arial"/>
        </w:rPr>
      </w:pPr>
      <w:r w:rsidRPr="00A52FB5">
        <w:rPr>
          <w:rFonts w:ascii="Arial" w:eastAsia="Times New Roman" w:hAnsi="Arial" w:cs="Arial"/>
        </w:rPr>
        <w:t>The above consent is valid for the entire time that your child attends Hardwick Primary School.</w:t>
      </w:r>
    </w:p>
    <w:p w:rsidR="00A52FB5" w:rsidRPr="00A52FB5" w:rsidRDefault="00A52FB5" w:rsidP="00A52FB5">
      <w:pPr>
        <w:spacing w:before="120" w:after="120" w:line="240" w:lineRule="auto"/>
        <w:rPr>
          <w:rFonts w:ascii="Arial" w:eastAsia="Times New Roman" w:hAnsi="Arial" w:cs="Arial"/>
          <w:color w:val="000000"/>
        </w:rPr>
      </w:pPr>
      <w:r w:rsidRPr="00A52FB5">
        <w:rPr>
          <w:rFonts w:ascii="Arial" w:eastAsia="Times New Roman" w:hAnsi="Arial" w:cs="Arial"/>
          <w:color w:val="000000"/>
        </w:rPr>
        <w:t>Consent will also be refreshed where any changes to circumstances occur – this can include, but is not limited to, the following:</w:t>
      </w:r>
    </w:p>
    <w:p w:rsidR="00A52FB5" w:rsidRPr="00A52FB5" w:rsidRDefault="00A52FB5" w:rsidP="00A52FB5">
      <w:pPr>
        <w:numPr>
          <w:ilvl w:val="0"/>
          <w:numId w:val="3"/>
        </w:numPr>
        <w:spacing w:before="120" w:after="120" w:line="240" w:lineRule="auto"/>
        <w:ind w:left="426" w:hanging="426"/>
        <w:contextualSpacing/>
        <w:rPr>
          <w:rFonts w:ascii="Arial" w:eastAsia="Calibri" w:hAnsi="Arial" w:cs="Arial"/>
          <w:color w:val="000000"/>
        </w:rPr>
      </w:pPr>
      <w:r w:rsidRPr="00A52FB5">
        <w:rPr>
          <w:rFonts w:ascii="Arial" w:eastAsia="Calibri" w:hAnsi="Arial" w:cs="Arial"/>
          <w:color w:val="000000"/>
        </w:rPr>
        <w:t xml:space="preserve">Changes to parental consent, e.g. amending the provisions for which consent has been provided </w:t>
      </w:r>
    </w:p>
    <w:p w:rsidR="00A52FB5" w:rsidRPr="00A52FB5" w:rsidRDefault="00A52FB5" w:rsidP="00A52FB5">
      <w:pPr>
        <w:spacing w:before="120" w:after="120" w:line="240" w:lineRule="auto"/>
        <w:rPr>
          <w:rFonts w:ascii="Arial" w:eastAsia="Times New Roman" w:hAnsi="Arial" w:cs="Arial"/>
          <w:color w:val="000000"/>
        </w:rPr>
      </w:pPr>
      <w:r w:rsidRPr="00A52FB5">
        <w:rPr>
          <w:rFonts w:ascii="Arial" w:eastAsia="Times New Roman" w:hAnsi="Arial" w:cs="Arial"/>
          <w:color w:val="000000"/>
        </w:rPr>
        <w:t xml:space="preserve">Where you would like to amend the provisions for which consent has been provided, you must submit your request in writing to the </w:t>
      </w:r>
      <w:r w:rsidRPr="00A52FB5">
        <w:rPr>
          <w:rFonts w:ascii="Arial" w:eastAsia="Times New Roman" w:hAnsi="Arial" w:cs="Arial"/>
        </w:rPr>
        <w:t>Head Teacher</w:t>
      </w:r>
      <w:r w:rsidRPr="00A52FB5">
        <w:rPr>
          <w:rFonts w:ascii="Arial" w:eastAsia="Times New Roman" w:hAnsi="Arial" w:cs="Arial"/>
          <w:color w:val="000000"/>
        </w:rPr>
        <w:t>. A new form will be supplied to you to amend your consent accordingly and provide a signature.</w:t>
      </w:r>
    </w:p>
    <w:p w:rsidR="00A52FB5" w:rsidRPr="00A52FB5" w:rsidRDefault="00A52FB5" w:rsidP="00A52FB5">
      <w:pPr>
        <w:spacing w:before="120" w:after="120" w:line="240" w:lineRule="auto"/>
        <w:rPr>
          <w:rFonts w:ascii="Arial" w:eastAsia="Times New Roman" w:hAnsi="Arial" w:cs="Arial"/>
          <w:b/>
          <w:color w:val="000000"/>
        </w:rPr>
      </w:pPr>
      <w:r w:rsidRPr="00A52FB5">
        <w:rPr>
          <w:rFonts w:ascii="Arial" w:eastAsia="Times New Roman" w:hAnsi="Arial" w:cs="Arial"/>
          <w:b/>
          <w:color w:val="000000"/>
        </w:rPr>
        <w:t>Withdrawing your consent</w:t>
      </w:r>
    </w:p>
    <w:p w:rsidR="00A52FB5" w:rsidRPr="00A52FB5" w:rsidRDefault="00A52FB5" w:rsidP="00A52FB5">
      <w:pPr>
        <w:spacing w:after="0" w:line="240" w:lineRule="auto"/>
        <w:rPr>
          <w:rFonts w:ascii="Arial" w:eastAsia="Times New Roman" w:hAnsi="Arial" w:cs="Arial"/>
        </w:rPr>
      </w:pPr>
      <w:r w:rsidRPr="00A52FB5">
        <w:rPr>
          <w:rFonts w:ascii="Arial" w:eastAsia="Times New Roman" w:hAnsi="Arial" w:cs="Arial"/>
        </w:rPr>
        <w:t>Parents have the right to withdraw their consent at any time. Withdrawing your consent will not affect any information that has been shared prior to withdrawal.  If you would like to withdraw your consent, you must submit your request in writing to the Head Teacher</w:t>
      </w:r>
    </w:p>
    <w:p w:rsidR="00A52FB5" w:rsidRPr="00A52FB5" w:rsidRDefault="00A52FB5" w:rsidP="00A52FB5">
      <w:pPr>
        <w:spacing w:after="0" w:line="240" w:lineRule="auto"/>
        <w:rPr>
          <w:rFonts w:ascii="Arial" w:eastAsia="Times New Roman" w:hAnsi="Arial" w:cs="Arial"/>
        </w:rPr>
      </w:pPr>
    </w:p>
    <w:p w:rsidR="00A52FB5" w:rsidRPr="00A52FB5" w:rsidRDefault="00A52FB5" w:rsidP="00A52FB5">
      <w:pPr>
        <w:keepNext/>
        <w:tabs>
          <w:tab w:val="left" w:leader="dot" w:pos="10800"/>
        </w:tabs>
        <w:spacing w:after="0" w:line="240" w:lineRule="auto"/>
        <w:outlineLvl w:val="2"/>
        <w:rPr>
          <w:rFonts w:ascii="Arial" w:eastAsia="Times New Roman" w:hAnsi="Arial" w:cs="Arial"/>
        </w:rPr>
      </w:pPr>
    </w:p>
    <w:p w:rsidR="00A52FB5" w:rsidRPr="00A52FB5" w:rsidRDefault="00A52FB5" w:rsidP="00A52FB5">
      <w:pPr>
        <w:spacing w:after="0" w:line="240" w:lineRule="auto"/>
        <w:rPr>
          <w:rFonts w:ascii="Arial" w:eastAsia="Times New Roman" w:hAnsi="Arial" w:cs="Arial"/>
        </w:rPr>
      </w:pPr>
    </w:p>
    <w:p w:rsidR="00A52FB5" w:rsidRPr="00A52FB5" w:rsidRDefault="00A52FB5" w:rsidP="00A52FB5">
      <w:pPr>
        <w:keepNext/>
        <w:tabs>
          <w:tab w:val="left" w:leader="dot" w:pos="5040"/>
          <w:tab w:val="left" w:leader="dot" w:pos="10800"/>
        </w:tabs>
        <w:spacing w:after="0" w:line="240" w:lineRule="auto"/>
        <w:outlineLvl w:val="2"/>
        <w:rPr>
          <w:rFonts w:ascii="Arial" w:eastAsia="Times New Roman" w:hAnsi="Arial" w:cs="Arial"/>
          <w:b/>
        </w:rPr>
      </w:pPr>
      <w:r w:rsidRPr="00A52FB5">
        <w:rPr>
          <w:rFonts w:ascii="Arial" w:eastAsia="Times New Roman" w:hAnsi="Arial" w:cs="Arial"/>
          <w:b/>
        </w:rPr>
        <w:t>SIGNED: _______________________________ (Parent/Guardian) DATED: _______________</w:t>
      </w:r>
    </w:p>
    <w:p w:rsidR="00A52FB5" w:rsidRPr="00A52FB5" w:rsidRDefault="00A52FB5" w:rsidP="00A52FB5">
      <w:pPr>
        <w:tabs>
          <w:tab w:val="left" w:leader="dot" w:pos="10800"/>
        </w:tabs>
        <w:spacing w:after="0" w:line="240" w:lineRule="auto"/>
        <w:rPr>
          <w:rFonts w:ascii="Arial" w:eastAsia="Times New Roman" w:hAnsi="Arial" w:cs="Arial"/>
        </w:rPr>
      </w:pPr>
    </w:p>
    <w:p w:rsidR="00A52FB5" w:rsidRPr="00A52FB5" w:rsidRDefault="00A52FB5" w:rsidP="00A52FB5">
      <w:pPr>
        <w:tabs>
          <w:tab w:val="left" w:leader="dot" w:pos="10800"/>
        </w:tabs>
        <w:spacing w:after="0" w:line="240" w:lineRule="auto"/>
        <w:rPr>
          <w:rFonts w:ascii="Times New Roman" w:eastAsia="Times New Roman" w:hAnsi="Times New Roman" w:cs="Times New Roman"/>
        </w:rPr>
      </w:pPr>
    </w:p>
    <w:p w:rsidR="00A52FB5" w:rsidRPr="00CB4F8B" w:rsidRDefault="00A52FB5">
      <w:pPr>
        <w:rPr>
          <w:rFonts w:ascii="Arial" w:hAnsi="Arial" w:cs="Arial"/>
          <w:sz w:val="24"/>
          <w:szCs w:val="24"/>
        </w:rPr>
      </w:pPr>
      <w:bookmarkStart w:id="0" w:name="_GoBack"/>
      <w:bookmarkEnd w:id="0"/>
    </w:p>
    <w:sectPr w:rsidR="00A52FB5" w:rsidRPr="00CB4F8B" w:rsidSect="00BB381E">
      <w:headerReference w:type="default" r:id="rId7"/>
      <w:footerReference w:type="default" r:id="rId8"/>
      <w:pgSz w:w="11906" w:h="16838"/>
      <w:pgMar w:top="993" w:right="1134" w:bottom="397" w:left="1134"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791" w:rsidRDefault="00CD0791" w:rsidP="00CB4F8B">
      <w:pPr>
        <w:spacing w:after="0" w:line="240" w:lineRule="auto"/>
      </w:pPr>
      <w:r>
        <w:separator/>
      </w:r>
    </w:p>
  </w:endnote>
  <w:endnote w:type="continuationSeparator" w:id="0">
    <w:p w:rsidR="00CD0791" w:rsidRDefault="00CD0791" w:rsidP="00CB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AB" w:rsidRPr="008C5035" w:rsidRDefault="00C719D7" w:rsidP="008C5035">
    <w:pPr>
      <w:pStyle w:val="Footer"/>
    </w:pPr>
    <w:fldSimple w:instr=" FILENAME  \p  \* MERGEFORMAT ">
      <w:r>
        <w:rPr>
          <w:noProof/>
        </w:rPr>
        <w:t>O:\INDUCTIONS\Sun Screen Opt in April 18.docx</w:t>
      </w:r>
    </w:fldSimple>
    <w:r w:rsidR="00793D32">
      <w:tab/>
      <w:t xml:space="preserve">Page | </w:t>
    </w:r>
    <w:r w:rsidR="00793D32">
      <w:fldChar w:fldCharType="begin"/>
    </w:r>
    <w:r w:rsidR="00793D32">
      <w:instrText xml:space="preserve"> PAGE   \* MERGEFORMAT </w:instrText>
    </w:r>
    <w:r w:rsidR="00793D32">
      <w:fldChar w:fldCharType="separate"/>
    </w:r>
    <w:r w:rsidR="00A52FB5">
      <w:rPr>
        <w:noProof/>
      </w:rPr>
      <w:t>1</w:t>
    </w:r>
    <w:r w:rsidR="00793D3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791" w:rsidRDefault="00CD0791" w:rsidP="00CB4F8B">
      <w:pPr>
        <w:spacing w:after="0" w:line="240" w:lineRule="auto"/>
      </w:pPr>
      <w:r>
        <w:separator/>
      </w:r>
    </w:p>
  </w:footnote>
  <w:footnote w:type="continuationSeparator" w:id="0">
    <w:p w:rsidR="00CD0791" w:rsidRDefault="00CD0791" w:rsidP="00CB4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8B" w:rsidRDefault="00CB4F8B">
    <w:pPr>
      <w:pStyle w:val="Header"/>
    </w:pPr>
  </w:p>
  <w:tbl>
    <w:tblPr>
      <w:tblpPr w:leftFromText="187" w:rightFromText="187" w:vertAnchor="page" w:horzAnchor="margin" w:tblpY="704"/>
      <w:tblW w:w="5000" w:type="pct"/>
      <w:tblLook w:val="04A0" w:firstRow="1" w:lastRow="0" w:firstColumn="1" w:lastColumn="0" w:noHBand="0" w:noVBand="1"/>
    </w:tblPr>
    <w:tblGrid>
      <w:gridCol w:w="9638"/>
    </w:tblGrid>
    <w:tr w:rsidR="00CB4F8B" w:rsidRPr="00500F6F" w:rsidTr="00C02EC6">
      <w:trPr>
        <w:trHeight w:val="1769"/>
      </w:trPr>
      <w:tc>
        <w:tcPr>
          <w:tcW w:w="9638" w:type="dxa"/>
          <w:tcBorders>
            <w:bottom w:val="single" w:sz="18" w:space="0" w:color="auto"/>
          </w:tcBorders>
          <w:tcMar>
            <w:top w:w="216" w:type="dxa"/>
            <w:left w:w="115" w:type="dxa"/>
            <w:bottom w:w="216" w:type="dxa"/>
            <w:right w:w="115" w:type="dxa"/>
          </w:tcMar>
        </w:tcPr>
        <w:p w:rsidR="00CB4F8B" w:rsidRPr="009552A4" w:rsidRDefault="00CB4F8B" w:rsidP="00C02EC6">
          <w:pPr>
            <w:pStyle w:val="NoSpacing"/>
            <w:jc w:val="center"/>
            <w:rPr>
              <w:rFonts w:ascii="Arial" w:hAnsi="Arial" w:cs="Arial"/>
              <w:color w:val="C00000"/>
              <w:sz w:val="18"/>
              <w:szCs w:val="18"/>
            </w:rPr>
          </w:pPr>
          <w:r>
            <w:rPr>
              <w:rFonts w:ascii="Arial" w:eastAsiaTheme="majorEastAsia" w:hAnsi="Arial" w:cs="Arial"/>
              <w:noProof/>
              <w:lang w:eastAsia="en-US"/>
            </w:rPr>
            <w:drawing>
              <wp:inline distT="0" distB="0" distL="0" distR="0" wp14:anchorId="15BBD516" wp14:editId="61EA6556">
                <wp:extent cx="723900" cy="723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212" cy="725212"/>
                        </a:xfrm>
                        <a:prstGeom prst="rect">
                          <a:avLst/>
                        </a:prstGeom>
                        <a:noFill/>
                      </pic:spPr>
                    </pic:pic>
                  </a:graphicData>
                </a:graphic>
              </wp:inline>
            </w:drawing>
          </w:r>
          <w:r>
            <w:rPr>
              <w:rFonts w:ascii="Arial" w:eastAsiaTheme="majorEastAsia" w:hAnsi="Arial" w:cs="Arial"/>
              <w:noProof/>
              <w:lang w:val="en-GB" w:eastAsia="en-GB"/>
            </w:rPr>
            <w:t xml:space="preserve">                                             </w:t>
          </w:r>
        </w:p>
        <w:p w:rsidR="00CB4F8B" w:rsidRDefault="00CB4F8B" w:rsidP="00C02EC6">
          <w:pPr>
            <w:pStyle w:val="NoSpacing"/>
            <w:jc w:val="center"/>
            <w:rPr>
              <w:rFonts w:ascii="Arial" w:eastAsiaTheme="majorEastAsia" w:hAnsi="Arial" w:cs="Arial"/>
              <w:noProof/>
              <w:lang w:val="en-GB" w:eastAsia="en-GB"/>
            </w:rPr>
          </w:pPr>
        </w:p>
        <w:p w:rsidR="00CB4F8B" w:rsidRPr="00500F6F" w:rsidRDefault="00CB4F8B" w:rsidP="00C02EC6">
          <w:pPr>
            <w:pStyle w:val="NoSpacing"/>
            <w:jc w:val="center"/>
            <w:rPr>
              <w:rFonts w:ascii="Arial" w:eastAsiaTheme="majorEastAsia" w:hAnsi="Arial" w:cs="Arial"/>
              <w:i/>
              <w:noProof/>
              <w:lang w:val="en-GB" w:eastAsia="en-GB"/>
            </w:rPr>
          </w:pPr>
          <w:r w:rsidRPr="003C51E0">
            <w:rPr>
              <w:rFonts w:ascii="Arial" w:eastAsiaTheme="majorEastAsia" w:hAnsi="Arial" w:cs="Arial"/>
              <w:b/>
              <w:i/>
              <w:noProof/>
              <w:color w:val="C00000"/>
              <w:sz w:val="28"/>
              <w:szCs w:val="28"/>
              <w:lang w:val="en-GB" w:eastAsia="en-GB"/>
            </w:rPr>
            <w:t>C</w:t>
          </w:r>
          <w:r w:rsidRPr="009552A4">
            <w:rPr>
              <w:rFonts w:ascii="Arial" w:eastAsiaTheme="majorEastAsia" w:hAnsi="Arial" w:cs="Arial"/>
              <w:i/>
              <w:noProof/>
              <w:lang w:val="en-GB" w:eastAsia="en-GB"/>
            </w:rPr>
            <w:t>aring</w:t>
          </w:r>
          <w:r>
            <w:rPr>
              <w:rFonts w:ascii="Arial" w:eastAsiaTheme="majorEastAsia" w:hAnsi="Arial" w:cs="Arial"/>
              <w:i/>
              <w:noProof/>
              <w:color w:val="44546A" w:themeColor="text2"/>
              <w:lang w:val="en-GB" w:eastAsia="en-GB"/>
            </w:rPr>
            <w:t xml:space="preserve"> </w:t>
          </w:r>
          <w:r w:rsidRPr="00500F6F">
            <w:rPr>
              <w:rFonts w:ascii="Arial" w:eastAsiaTheme="majorEastAsia" w:hAnsi="Arial" w:cs="Arial"/>
              <w:i/>
              <w:noProof/>
              <w:color w:val="44546A" w:themeColor="text2"/>
              <w:lang w:val="en-GB" w:eastAsia="en-GB"/>
            </w:rPr>
            <w:t xml:space="preserve"> </w:t>
          </w:r>
          <w:r w:rsidRPr="003C51E0">
            <w:rPr>
              <w:rFonts w:ascii="Arial" w:eastAsiaTheme="majorEastAsia" w:hAnsi="Arial" w:cs="Arial"/>
              <w:b/>
              <w:i/>
              <w:noProof/>
              <w:color w:val="C00000"/>
              <w:sz w:val="28"/>
              <w:szCs w:val="28"/>
              <w:lang w:val="en-GB" w:eastAsia="en-GB"/>
            </w:rPr>
            <w:t>A</w:t>
          </w:r>
          <w:r w:rsidRPr="009552A4">
            <w:rPr>
              <w:rFonts w:ascii="Arial" w:eastAsiaTheme="majorEastAsia" w:hAnsi="Arial" w:cs="Arial"/>
              <w:i/>
              <w:noProof/>
              <w:lang w:val="en-GB" w:eastAsia="en-GB"/>
            </w:rPr>
            <w:t>chieving</w:t>
          </w:r>
          <w:r>
            <w:rPr>
              <w:rFonts w:ascii="Arial" w:eastAsiaTheme="majorEastAsia" w:hAnsi="Arial" w:cs="Arial"/>
              <w:i/>
              <w:noProof/>
              <w:color w:val="44546A" w:themeColor="text2"/>
              <w:lang w:val="en-GB" w:eastAsia="en-GB"/>
            </w:rPr>
            <w:t xml:space="preserve">  </w:t>
          </w:r>
          <w:r w:rsidRPr="003C51E0">
            <w:rPr>
              <w:rFonts w:ascii="Arial" w:eastAsiaTheme="majorEastAsia" w:hAnsi="Arial" w:cs="Arial"/>
              <w:b/>
              <w:i/>
              <w:noProof/>
              <w:color w:val="C00000"/>
              <w:sz w:val="28"/>
              <w:szCs w:val="28"/>
              <w:lang w:val="en-GB" w:eastAsia="en-GB"/>
            </w:rPr>
            <w:t>R</w:t>
          </w:r>
          <w:r w:rsidRPr="009552A4">
            <w:rPr>
              <w:rFonts w:ascii="Arial" w:eastAsiaTheme="majorEastAsia" w:hAnsi="Arial" w:cs="Arial"/>
              <w:i/>
              <w:noProof/>
              <w:lang w:val="en-GB" w:eastAsia="en-GB"/>
            </w:rPr>
            <w:t>espectful</w:t>
          </w:r>
          <w:r>
            <w:rPr>
              <w:rFonts w:ascii="Arial" w:eastAsiaTheme="majorEastAsia" w:hAnsi="Arial" w:cs="Arial"/>
              <w:i/>
              <w:noProof/>
              <w:color w:val="44546A" w:themeColor="text2"/>
              <w:lang w:val="en-GB" w:eastAsia="en-GB"/>
            </w:rPr>
            <w:t xml:space="preserve">  </w:t>
          </w:r>
          <w:r w:rsidRPr="003C51E0">
            <w:rPr>
              <w:rFonts w:ascii="Arial" w:eastAsiaTheme="majorEastAsia" w:hAnsi="Arial" w:cs="Arial"/>
              <w:b/>
              <w:i/>
              <w:noProof/>
              <w:color w:val="C00000"/>
              <w:sz w:val="28"/>
              <w:szCs w:val="28"/>
              <w:lang w:val="en-GB" w:eastAsia="en-GB"/>
            </w:rPr>
            <w:t>E</w:t>
          </w:r>
          <w:r w:rsidRPr="009552A4">
            <w:rPr>
              <w:rFonts w:ascii="Arial" w:eastAsiaTheme="majorEastAsia" w:hAnsi="Arial" w:cs="Arial"/>
              <w:i/>
              <w:noProof/>
              <w:lang w:val="en-GB" w:eastAsia="en-GB"/>
            </w:rPr>
            <w:t xml:space="preserve">xciting </w:t>
          </w:r>
          <w:r w:rsidRPr="003C51E0">
            <w:rPr>
              <w:rFonts w:ascii="Arial" w:eastAsiaTheme="majorEastAsia" w:hAnsi="Arial" w:cs="Arial"/>
              <w:b/>
              <w:i/>
              <w:noProof/>
              <w:color w:val="C00000"/>
              <w:sz w:val="28"/>
              <w:szCs w:val="28"/>
              <w:lang w:val="en-GB" w:eastAsia="en-GB"/>
            </w:rPr>
            <w:t xml:space="preserve"> </w:t>
          </w:r>
          <w:r>
            <w:rPr>
              <w:rFonts w:ascii="Arial" w:eastAsiaTheme="majorEastAsia" w:hAnsi="Arial" w:cs="Arial"/>
              <w:b/>
              <w:i/>
              <w:noProof/>
              <w:color w:val="C00000"/>
              <w:sz w:val="28"/>
              <w:szCs w:val="28"/>
              <w:lang w:val="en-GB" w:eastAsia="en-GB"/>
            </w:rPr>
            <w:t xml:space="preserve">       </w:t>
          </w:r>
        </w:p>
      </w:tc>
    </w:tr>
  </w:tbl>
  <w:p w:rsidR="00CB4F8B" w:rsidRDefault="00CB4F8B" w:rsidP="00C02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42D6"/>
    <w:multiLevelType w:val="hybridMultilevel"/>
    <w:tmpl w:val="9FA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8B"/>
    <w:rsid w:val="000953DD"/>
    <w:rsid w:val="000A3D38"/>
    <w:rsid w:val="002D0492"/>
    <w:rsid w:val="00441512"/>
    <w:rsid w:val="00591BF4"/>
    <w:rsid w:val="005A1B61"/>
    <w:rsid w:val="00793D32"/>
    <w:rsid w:val="007B636D"/>
    <w:rsid w:val="007D68DF"/>
    <w:rsid w:val="008F1F54"/>
    <w:rsid w:val="0098215C"/>
    <w:rsid w:val="00A52FB5"/>
    <w:rsid w:val="00C02EC6"/>
    <w:rsid w:val="00C719D7"/>
    <w:rsid w:val="00CB4F8B"/>
    <w:rsid w:val="00CD0791"/>
    <w:rsid w:val="00DB5973"/>
    <w:rsid w:val="00EA51D0"/>
    <w:rsid w:val="00EC3D59"/>
    <w:rsid w:val="00F06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DC72CF"/>
  <w15:chartTrackingRefBased/>
  <w15:docId w15:val="{BA4870B1-9F1E-49B2-9916-53DACCB8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19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19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52F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4F8B"/>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B4F8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4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F8B"/>
  </w:style>
  <w:style w:type="paragraph" w:styleId="NoSpacing">
    <w:name w:val="No Spacing"/>
    <w:link w:val="NoSpacingChar"/>
    <w:uiPriority w:val="1"/>
    <w:qFormat/>
    <w:rsid w:val="00CB4F8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B4F8B"/>
    <w:rPr>
      <w:rFonts w:eastAsiaTheme="minorEastAsia"/>
      <w:lang w:val="en-US" w:eastAsia="ja-JP"/>
    </w:rPr>
  </w:style>
  <w:style w:type="paragraph" w:styleId="BalloonText">
    <w:name w:val="Balloon Text"/>
    <w:basedOn w:val="Normal"/>
    <w:link w:val="BalloonTextChar"/>
    <w:uiPriority w:val="99"/>
    <w:semiHidden/>
    <w:unhideWhenUsed/>
    <w:rsid w:val="00793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32"/>
    <w:rPr>
      <w:rFonts w:ascii="Segoe UI" w:hAnsi="Segoe UI" w:cs="Segoe UI"/>
      <w:sz w:val="18"/>
      <w:szCs w:val="18"/>
    </w:rPr>
  </w:style>
  <w:style w:type="character" w:customStyle="1" w:styleId="Heading1Char">
    <w:name w:val="Heading 1 Char"/>
    <w:basedOn w:val="DefaultParagraphFont"/>
    <w:link w:val="Heading1"/>
    <w:uiPriority w:val="9"/>
    <w:rsid w:val="00C719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19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52FB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Richardson</dc:creator>
  <cp:keywords/>
  <dc:description/>
  <cp:lastModifiedBy>Nicky Keen</cp:lastModifiedBy>
  <cp:revision>5</cp:revision>
  <cp:lastPrinted>2018-04-18T11:04:00Z</cp:lastPrinted>
  <dcterms:created xsi:type="dcterms:W3CDTF">2018-04-18T11:02:00Z</dcterms:created>
  <dcterms:modified xsi:type="dcterms:W3CDTF">2018-04-18T12:15:00Z</dcterms:modified>
</cp:coreProperties>
</file>